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1A13FE" w:rsidP="001A13FE">
      <w:pPr>
        <w:jc w:val="center"/>
        <w:rPr>
          <w:b/>
        </w:rPr>
      </w:pPr>
      <w:r>
        <w:rPr>
          <w:b/>
        </w:rPr>
        <w:t>MINUTE RECORD</w:t>
      </w:r>
    </w:p>
    <w:p w:rsidR="001A13FE" w:rsidRDefault="001A13FE" w:rsidP="001A13FE">
      <w:pPr>
        <w:jc w:val="center"/>
        <w:rPr>
          <w:b/>
        </w:rPr>
      </w:pPr>
      <w:r>
        <w:rPr>
          <w:b/>
        </w:rPr>
        <w:t>CITY OF WEEPING WATER</w:t>
      </w:r>
    </w:p>
    <w:p w:rsidR="001A13FE" w:rsidRDefault="001A13FE" w:rsidP="001A13FE">
      <w:pPr>
        <w:jc w:val="center"/>
        <w:rPr>
          <w:b/>
        </w:rPr>
      </w:pPr>
      <w:r>
        <w:rPr>
          <w:b/>
        </w:rPr>
        <w:t>SPECIAL MEETING</w:t>
      </w:r>
    </w:p>
    <w:p w:rsidR="001A13FE" w:rsidRDefault="001A13FE" w:rsidP="001A13FE">
      <w:pPr>
        <w:jc w:val="center"/>
        <w:rPr>
          <w:b/>
        </w:rPr>
      </w:pPr>
      <w:r>
        <w:rPr>
          <w:b/>
        </w:rPr>
        <w:t>MAY 28, 2020</w:t>
      </w:r>
    </w:p>
    <w:p w:rsidR="001A13FE" w:rsidRDefault="001A13FE" w:rsidP="001A13FE">
      <w:pPr>
        <w:jc w:val="center"/>
        <w:rPr>
          <w:b/>
        </w:rPr>
      </w:pPr>
    </w:p>
    <w:p w:rsidR="001A13FE" w:rsidRDefault="001A13FE" w:rsidP="001A13FE">
      <w:pPr>
        <w:jc w:val="center"/>
        <w:rPr>
          <w:b/>
        </w:rPr>
      </w:pPr>
    </w:p>
    <w:p w:rsidR="001A13FE" w:rsidRDefault="001A13FE" w:rsidP="001A13FE">
      <w:pPr>
        <w:jc w:val="center"/>
        <w:rPr>
          <w:b/>
        </w:rPr>
      </w:pPr>
    </w:p>
    <w:p w:rsidR="00EA4B27" w:rsidRDefault="00EA4B27" w:rsidP="001A13FE">
      <w:pPr>
        <w:jc w:val="center"/>
        <w:rPr>
          <w:b/>
        </w:rPr>
      </w:pPr>
    </w:p>
    <w:p w:rsidR="00EA4B27" w:rsidRDefault="00EA4B27" w:rsidP="00EA4B27">
      <w:r>
        <w:t xml:space="preserve">The Weeping Water </w:t>
      </w:r>
      <w:r w:rsidR="00020C4E">
        <w:t>C</w:t>
      </w:r>
      <w:r>
        <w:t xml:space="preserve">ity Council met in special session at 7:00 p.m., on Thursday, May 28, 2020 at City Hall </w:t>
      </w:r>
      <w:r w:rsidR="00020C4E">
        <w:t>to discuss and consider summer recreational activities.</w:t>
      </w:r>
      <w:bookmarkStart w:id="0" w:name="_GoBack"/>
      <w:bookmarkEnd w:id="0"/>
      <w:r>
        <w:t xml:space="preserve">  Mayor Michael Barrett called the meeting to order and announced the posted location of the Open Meetings Act.  Council members answering roll were Ray Frew, Kelly Nutter and Michael Kindle.  Absent:  Lawrence Mozena.  Notice of the meeting was posted in three public places in the City of Weeping Water on Tuesday, May 26, 2020.</w:t>
      </w:r>
    </w:p>
    <w:p w:rsidR="00EA4B27" w:rsidRDefault="00EA4B27" w:rsidP="00EA4B27"/>
    <w:p w:rsidR="00EA4B27" w:rsidRDefault="00EA4B27" w:rsidP="00EA4B27">
      <w:r>
        <w:t xml:space="preserve">Following discussion, motion by Nutter seconded by Frew to adopt Resolution number 20-01 entitled:  A RESOLUTION OF THE CITY COUNCIL OF THE CITY OF WEEPING WATER, NEBRASKA REGARDING THE USE OF MUNICIPAL PROPERTY FOR SPORTS OR OTHER RECREATIONAL ACTIVITIES CONSIDERING COVID-19.  </w:t>
      </w:r>
      <w:proofErr w:type="spellStart"/>
      <w:r>
        <w:t>Yays</w:t>
      </w:r>
      <w:proofErr w:type="spellEnd"/>
      <w:r>
        <w:t xml:space="preserve">:  </w:t>
      </w:r>
      <w:proofErr w:type="spellStart"/>
      <w:r>
        <w:t>Nuttter</w:t>
      </w:r>
      <w:proofErr w:type="spellEnd"/>
      <w:r>
        <w:t xml:space="preserve"> and Frew.  Nays:  Kindle.  Absent:  Mozena.  Mayor Barrett votes Yay to create a major</w:t>
      </w:r>
      <w:r w:rsidR="00020C4E">
        <w:t>ity</w:t>
      </w:r>
      <w:r>
        <w:t xml:space="preserve"> vote </w:t>
      </w:r>
      <w:r w:rsidR="00020C4E">
        <w:t>in favor</w:t>
      </w:r>
      <w:r>
        <w:t>.</w:t>
      </w:r>
      <w:r w:rsidR="00020C4E">
        <w:t xml:space="preserve">  Motion passes.</w:t>
      </w:r>
    </w:p>
    <w:p w:rsidR="00EA4B27" w:rsidRDefault="00EA4B27" w:rsidP="00EA4B27"/>
    <w:p w:rsidR="00EA4B27" w:rsidRDefault="00EA4B27" w:rsidP="00EA4B27">
      <w:r>
        <w:t xml:space="preserve">Motion by Nutter, seconded by Frew to direct that the Mayor in conjunction with the City Attorney develop the conditions and forms related thereto for purposes of authorizing use of the city baseball and softball fields.  </w:t>
      </w:r>
      <w:proofErr w:type="spellStart"/>
      <w:r>
        <w:t>Yays</w:t>
      </w:r>
      <w:proofErr w:type="spellEnd"/>
      <w:r>
        <w:t>:  Nutter and Frew.  Nays:  Kindle.  Absent:  Mozena.  Mayor Barrett votes Yay to create a majority vote in favor.  Motion passes</w:t>
      </w:r>
      <w:r w:rsidR="00020C4E">
        <w:t>.</w:t>
      </w:r>
    </w:p>
    <w:p w:rsidR="00020C4E" w:rsidRDefault="00020C4E" w:rsidP="00EA4B27"/>
    <w:p w:rsidR="00020C4E" w:rsidRDefault="00020C4E" w:rsidP="00EA4B27">
      <w:r>
        <w:t>Motion by Nutter to direct that the Mayor in conjunction with the City Attorney develop the conditions and forms related thereto for purposes of authorizing the use of the municipal pool.  Motion dies for lack of a second.</w:t>
      </w:r>
    </w:p>
    <w:p w:rsidR="00020C4E" w:rsidRDefault="00020C4E" w:rsidP="00EA4B27"/>
    <w:p w:rsidR="00020C4E" w:rsidRDefault="00020C4E" w:rsidP="00EA4B27">
      <w:r>
        <w:t>Motion by Kindle, seconded by Frew to adjourn at 7:43 p.m.</w:t>
      </w:r>
    </w:p>
    <w:p w:rsidR="00020C4E" w:rsidRDefault="00020C4E" w:rsidP="00EA4B27"/>
    <w:p w:rsidR="00020C4E" w:rsidRDefault="00020C4E" w:rsidP="00EA4B27">
      <w:r>
        <w:t>/s/Michael Barrett, Mayor</w:t>
      </w:r>
    </w:p>
    <w:p w:rsidR="00020C4E" w:rsidRPr="00EA4B27" w:rsidRDefault="00020C4E" w:rsidP="00EA4B27">
      <w:r>
        <w:t>/s/Linda Fleming, City Clerk</w:t>
      </w:r>
    </w:p>
    <w:sectPr w:rsidR="00020C4E" w:rsidRPr="00EA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FE"/>
    <w:rsid w:val="00020C4E"/>
    <w:rsid w:val="001A13FE"/>
    <w:rsid w:val="00AD5A41"/>
    <w:rsid w:val="00EA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20FF-C43A-45F3-BE00-30176C88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1</cp:revision>
  <dcterms:created xsi:type="dcterms:W3CDTF">2020-05-29T12:49:00Z</dcterms:created>
  <dcterms:modified xsi:type="dcterms:W3CDTF">2020-05-29T14:02:00Z</dcterms:modified>
</cp:coreProperties>
</file>