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B25A09" w:rsidP="00B25A09">
      <w:pPr>
        <w:jc w:val="center"/>
        <w:rPr>
          <w:b/>
        </w:rPr>
      </w:pPr>
      <w:r>
        <w:rPr>
          <w:b/>
        </w:rPr>
        <w:t>MINUTE RECORD</w:t>
      </w:r>
    </w:p>
    <w:p w:rsidR="00B25A09" w:rsidRDefault="00B25A09" w:rsidP="00B25A09">
      <w:pPr>
        <w:jc w:val="center"/>
        <w:rPr>
          <w:b/>
        </w:rPr>
      </w:pPr>
      <w:r>
        <w:rPr>
          <w:b/>
        </w:rPr>
        <w:t>CITY OF WEEPING WATER</w:t>
      </w:r>
    </w:p>
    <w:p w:rsidR="00B25A09" w:rsidRDefault="00B25A09" w:rsidP="00B25A09">
      <w:pPr>
        <w:jc w:val="center"/>
        <w:rPr>
          <w:b/>
        </w:rPr>
      </w:pPr>
      <w:r>
        <w:rPr>
          <w:b/>
        </w:rPr>
        <w:t>PUBLIC HEARING/MONTHLY MEETING</w:t>
      </w:r>
    </w:p>
    <w:p w:rsidR="00B25A09" w:rsidRDefault="00B25A09" w:rsidP="00B25A09">
      <w:pPr>
        <w:jc w:val="center"/>
        <w:rPr>
          <w:b/>
        </w:rPr>
      </w:pPr>
      <w:r>
        <w:rPr>
          <w:b/>
        </w:rPr>
        <w:t>JANUARY 13, 2020</w:t>
      </w:r>
    </w:p>
    <w:p w:rsidR="00B25A09" w:rsidRDefault="00B25A09" w:rsidP="00B25A09">
      <w:pPr>
        <w:jc w:val="center"/>
        <w:rPr>
          <w:b/>
        </w:rPr>
      </w:pPr>
    </w:p>
    <w:p w:rsidR="00B25A09" w:rsidRDefault="00B25A09" w:rsidP="00B25A09">
      <w:pPr>
        <w:jc w:val="center"/>
        <w:rPr>
          <w:b/>
        </w:rPr>
      </w:pPr>
    </w:p>
    <w:p w:rsidR="00B25A09" w:rsidRDefault="00B25A09" w:rsidP="00B25A09">
      <w:r>
        <w:t xml:space="preserve">Mayor Michael Barrett called the monthly meeting of the Weeping Water City Council to order at 7:00 p.m., on January 13, 2020 at City Hall with the following members of the council answering roll:  Ray Frew, Kelly </w:t>
      </w:r>
      <w:proofErr w:type="spellStart"/>
      <w:r>
        <w:t>Nutter</w:t>
      </w:r>
      <w:proofErr w:type="spellEnd"/>
      <w:r>
        <w:t xml:space="preserve"> and Michael Kindle.  Absent:  Lawrence Mozena.  Notice of the </w:t>
      </w:r>
      <w:r w:rsidR="003B0CFE">
        <w:t>meeting</w:t>
      </w:r>
      <w:r>
        <w:t xml:space="preserve"> was given in advance thereof by publication in the January 2, 2020 edition of the Plattsmouth Journal.  The posted location of the Open Meetings Act was noted by the Mayor.  Motion by </w:t>
      </w:r>
      <w:proofErr w:type="spellStart"/>
      <w:r>
        <w:t>Nutter</w:t>
      </w:r>
      <w:proofErr w:type="spellEnd"/>
      <w:r>
        <w:t xml:space="preserve">, seconded by Kindle to approve the minutes of the December 9, 2019 meeting as presented.  Motion carried with Frew, </w:t>
      </w:r>
      <w:proofErr w:type="spellStart"/>
      <w:r>
        <w:t>Nutter</w:t>
      </w:r>
      <w:proofErr w:type="spellEnd"/>
      <w:r>
        <w:t xml:space="preserve"> and Kindle voting aye.  Nays:  None.  Absent:  Mozena.</w:t>
      </w:r>
    </w:p>
    <w:p w:rsidR="00B25A09" w:rsidRDefault="00B25A09" w:rsidP="00B25A09"/>
    <w:p w:rsidR="00B25A09" w:rsidRDefault="00B25A09" w:rsidP="00B25A09">
      <w:r>
        <w:t xml:space="preserve">Mayor Michael Barrett opened the Public Hearing at 7:02 p.m. for the purpose of hearing support, opposition, criticism, suggestions or observations of taxpayers relating to the </w:t>
      </w:r>
      <w:r w:rsidR="0086746D">
        <w:t xml:space="preserve">proposed adoption of Ordinance No. 649 entitled:  AN ORDINANCE OF THE CITY OF WEEPING WATER, NEBRASKA TO ADOPT TITLE XVII LAND USE, CHAPTER 177 LAND USAGE, SECTION 177.10 ARTICLE 11 ENTITLED “SMALL WIRELESS FACILITIES REGULATIONS FOR THE RIGHT-OF-WAY”; TO PROVIDE FOR PUBLICATION IN PAMPHLET FORM; AND TO PROVIDE AN EFFECTIVE DATE, with the following members of the council answering roll:  Ray Frew, Kelly </w:t>
      </w:r>
      <w:proofErr w:type="spellStart"/>
      <w:r w:rsidR="0086746D">
        <w:t>Nutter</w:t>
      </w:r>
      <w:proofErr w:type="spellEnd"/>
      <w:r w:rsidR="0086746D">
        <w:t xml:space="preserve"> and Michael Kindle.  Absent:  Lawrence Mozena.  Notice of the public hearing was given in advance thereof by publication in the January 2, 2020 edition of the Plattsmouth Journal as well as being posted in three public places in the city.  There being no public comment, Mayor Barrett closed the public hearing at 7:03 p.m.</w:t>
      </w:r>
    </w:p>
    <w:p w:rsidR="0086746D" w:rsidRDefault="0086746D" w:rsidP="00B25A09"/>
    <w:p w:rsidR="0086746D" w:rsidRDefault="0086746D" w:rsidP="00B25A09">
      <w:r>
        <w:t xml:space="preserve">Monthly Report-Fire Report-Three calls for the month.  Motion by </w:t>
      </w:r>
      <w:proofErr w:type="spellStart"/>
      <w:r>
        <w:t>Nutter</w:t>
      </w:r>
      <w:proofErr w:type="spellEnd"/>
      <w:r>
        <w:t xml:space="preserve">, seconded by Kindle to approve the application of Nathan </w:t>
      </w:r>
      <w:proofErr w:type="spellStart"/>
      <w:r>
        <w:t>Printz</w:t>
      </w:r>
      <w:proofErr w:type="spellEnd"/>
      <w:r>
        <w:t xml:space="preserve"> to the Fire Department.  Motion carried with Frew, </w:t>
      </w:r>
      <w:proofErr w:type="spellStart"/>
      <w:r>
        <w:t>Nutter</w:t>
      </w:r>
      <w:proofErr w:type="spellEnd"/>
      <w:r>
        <w:t xml:space="preserve"> and Kindle all voting aye.  Nays:  None.  Absent:  Mozena.  Rescue Report-117 total calls for 2019.  Motion by</w:t>
      </w:r>
      <w:r w:rsidR="000B6C39">
        <w:t xml:space="preserve"> Kindle, seconded by Frew to approve the applications of Carl Bailey, Paige </w:t>
      </w:r>
      <w:proofErr w:type="spellStart"/>
      <w:r w:rsidR="000B6C39">
        <w:t>Weskamp</w:t>
      </w:r>
      <w:proofErr w:type="spellEnd"/>
      <w:r w:rsidR="000B6C39">
        <w:t xml:space="preserve"> and David Stander to the Rescue Department.  Motion passed with Frew, </w:t>
      </w:r>
      <w:proofErr w:type="spellStart"/>
      <w:r w:rsidR="000B6C39">
        <w:t>Nutter</w:t>
      </w:r>
      <w:proofErr w:type="spellEnd"/>
      <w:r w:rsidR="000B6C39">
        <w:t xml:space="preserve"> and Kindle all voting aye.  Nays:  None.  Absent Mozena.  Maintenance Report-Jeff Buffington presented the Maintenance Report noting that a state bridge inspection report was received with items needing attention to be addressed before the next bridge inspection in 2021.  Water/Wastewater Report</w:t>
      </w:r>
      <w:r w:rsidR="003B0CFE">
        <w:t>-C</w:t>
      </w:r>
      <w:r w:rsidR="000B6C39">
        <w:t xml:space="preserve">opies of </w:t>
      </w:r>
      <w:r w:rsidR="003B0CFE">
        <w:t xml:space="preserve">the water/wastewater </w:t>
      </w:r>
      <w:r w:rsidR="000B6C39">
        <w:t xml:space="preserve">report were handed out to the council.  It was noted that the new grinder has been installed at the treatment plant.  </w:t>
      </w:r>
    </w:p>
    <w:p w:rsidR="000B6C39" w:rsidRDefault="000B6C39" w:rsidP="00B25A09"/>
    <w:p w:rsidR="00F7015D" w:rsidRDefault="000B6C39" w:rsidP="00B25A09">
      <w:r>
        <w:t xml:space="preserve">Jennifer </w:t>
      </w:r>
      <w:proofErr w:type="spellStart"/>
      <w:r w:rsidR="00F7015D">
        <w:t>Serkiz</w:t>
      </w:r>
      <w:proofErr w:type="spellEnd"/>
      <w:r w:rsidR="00F7015D">
        <w:t xml:space="preserve"> with Cass County Nebraska Economic Development Council presented a report </w:t>
      </w:r>
      <w:r w:rsidR="00CD6E08">
        <w:t>in regards to</w:t>
      </w:r>
      <w:r w:rsidR="00F7015D">
        <w:t xml:space="preserve"> projects the CCNEDC has been working on in Cass County</w:t>
      </w:r>
      <w:r w:rsidR="00CD6E08">
        <w:t xml:space="preserve"> </w:t>
      </w:r>
      <w:r w:rsidR="003F0E44">
        <w:t>during</w:t>
      </w:r>
      <w:r w:rsidR="00CD6E08">
        <w:t xml:space="preserve"> 2019</w:t>
      </w:r>
      <w:r w:rsidR="003F0E44">
        <w:t>.</w:t>
      </w:r>
      <w:r w:rsidR="00F7015D">
        <w:t xml:space="preserve">  Motion by Kindle, seconded by Frew to continue membership for another year with an annual contribution of $2,000.  Motion carried with Frew, </w:t>
      </w:r>
      <w:proofErr w:type="spellStart"/>
      <w:r w:rsidR="00F7015D">
        <w:t>Nutter</w:t>
      </w:r>
      <w:proofErr w:type="spellEnd"/>
      <w:r w:rsidR="00F7015D">
        <w:t xml:space="preserve"> and Kindle voting aye.  Nays:  None.  Absent:  Mozena.</w:t>
      </w:r>
    </w:p>
    <w:p w:rsidR="00F7015D" w:rsidRDefault="00F7015D" w:rsidP="00B25A09">
      <w:r>
        <w:t xml:space="preserve">Items tabled for further review included the purchase of security cameras, a new franchise agreement with </w:t>
      </w:r>
      <w:proofErr w:type="spellStart"/>
      <w:r>
        <w:t>Zito</w:t>
      </w:r>
      <w:proofErr w:type="spellEnd"/>
      <w:r>
        <w:t xml:space="preserve"> Media and adoption of Ordinance No. 649.</w:t>
      </w:r>
    </w:p>
    <w:p w:rsidR="00B46751" w:rsidRDefault="00B46751" w:rsidP="00B25A09"/>
    <w:p w:rsidR="004F0CAB" w:rsidRDefault="004F0CAB" w:rsidP="00B25A09"/>
    <w:p w:rsidR="00B46751" w:rsidRDefault="00B46751" w:rsidP="00B25A09">
      <w:r>
        <w:t xml:space="preserve">Motion by Frew, seconded by </w:t>
      </w:r>
      <w:proofErr w:type="spellStart"/>
      <w:r>
        <w:t>Nutter</w:t>
      </w:r>
      <w:proofErr w:type="spellEnd"/>
      <w:r>
        <w:t xml:space="preserve"> to leave Park Use and Umpire Fees the same as last year.  Motion carried with Frew, </w:t>
      </w:r>
      <w:proofErr w:type="spellStart"/>
      <w:r>
        <w:t>Nutter</w:t>
      </w:r>
      <w:proofErr w:type="spellEnd"/>
      <w:r>
        <w:t xml:space="preserve"> and Kindle all voting aye.  Nays:  None.  Absent:  Mozena.</w:t>
      </w:r>
    </w:p>
    <w:p w:rsidR="00B46751" w:rsidRDefault="00B46751" w:rsidP="00B25A09"/>
    <w:p w:rsidR="00B46751" w:rsidRDefault="00B46751" w:rsidP="00B25A09">
      <w:r>
        <w:t xml:space="preserve">Motion by </w:t>
      </w:r>
      <w:proofErr w:type="spellStart"/>
      <w:r>
        <w:t>Nutter</w:t>
      </w:r>
      <w:proofErr w:type="spellEnd"/>
      <w:r>
        <w:t xml:space="preserve">, seconded by Kindle to charge the Close Up Group a nominal fee of $250 to run the concession stand during the summer ball season.  Motion carried all member of the council present voting aye. Nays:  </w:t>
      </w:r>
      <w:proofErr w:type="gramStart"/>
      <w:r>
        <w:t>None  Absent</w:t>
      </w:r>
      <w:proofErr w:type="gramEnd"/>
      <w:r>
        <w:t>:  Mozena.</w:t>
      </w:r>
    </w:p>
    <w:p w:rsidR="00B46751" w:rsidRDefault="00B46751" w:rsidP="00B25A09"/>
    <w:p w:rsidR="00B46751" w:rsidRDefault="00B46751" w:rsidP="00B25A09">
      <w:r>
        <w:t xml:space="preserve">In regards to the campground, it was agreed by the Council that there are no changes needed to the Campground Rules and Regulations and </w:t>
      </w:r>
      <w:r w:rsidR="003F4856">
        <w:t>to maintain the existing Camp Hosts.</w:t>
      </w:r>
    </w:p>
    <w:p w:rsidR="003F4856" w:rsidRDefault="003F4856" w:rsidP="00B25A09"/>
    <w:p w:rsidR="003F4856" w:rsidRDefault="003F4856" w:rsidP="00B25A09">
      <w:r>
        <w:t xml:space="preserve">Annual review of the </w:t>
      </w:r>
      <w:r w:rsidR="00AC7AB0">
        <w:t>C</w:t>
      </w:r>
      <w:r>
        <w:t xml:space="preserve">emetery </w:t>
      </w:r>
      <w:r w:rsidR="00AC7AB0">
        <w:t>A</w:t>
      </w:r>
      <w:r>
        <w:t>greement was discussed with all council members agreeing no adjustment to the contract was needed.</w:t>
      </w:r>
    </w:p>
    <w:p w:rsidR="00AC7AB0" w:rsidRDefault="00AC7AB0" w:rsidP="00B25A09"/>
    <w:p w:rsidR="00AC7AB0" w:rsidRDefault="00AC7AB0" w:rsidP="00B25A09">
      <w:r>
        <w:t xml:space="preserve">The City will collaborate with Keep Cass County Beautiful again this year and hold a Spring Clean </w:t>
      </w:r>
      <w:proofErr w:type="gramStart"/>
      <w:r>
        <w:t>Up</w:t>
      </w:r>
      <w:proofErr w:type="gramEnd"/>
      <w:r>
        <w:t xml:space="preserve"> Day and electronics/appliance/metal recycling collection event in April.</w:t>
      </w:r>
    </w:p>
    <w:p w:rsidR="00AC7AB0" w:rsidRDefault="00AC7AB0" w:rsidP="00B25A09"/>
    <w:p w:rsidR="003F4856" w:rsidRDefault="002C2290" w:rsidP="00B25A09">
      <w:r>
        <w:t xml:space="preserve">Discussion was held regarding updating the city’s </w:t>
      </w:r>
      <w:proofErr w:type="gramStart"/>
      <w:r>
        <w:t>Zoning</w:t>
      </w:r>
      <w:proofErr w:type="gramEnd"/>
      <w:r>
        <w:t xml:space="preserve"> and Comprehensive Plan, with the city </w:t>
      </w:r>
      <w:proofErr w:type="spellStart"/>
      <w:r>
        <w:t>attoney</w:t>
      </w:r>
      <w:proofErr w:type="spellEnd"/>
      <w:r>
        <w:t xml:space="preserve"> advising he will get a presentation scheduled for the February council meeting.</w:t>
      </w:r>
    </w:p>
    <w:p w:rsidR="002C2290" w:rsidRDefault="002C2290" w:rsidP="00B25A09"/>
    <w:p w:rsidR="002C2290" w:rsidRDefault="002C2290" w:rsidP="00B25A09">
      <w:r>
        <w:t xml:space="preserve">Correspondence received was presented for council review, after which, motion by </w:t>
      </w:r>
      <w:proofErr w:type="spellStart"/>
      <w:r>
        <w:t>Nutter</w:t>
      </w:r>
      <w:proofErr w:type="spellEnd"/>
      <w:r>
        <w:t xml:space="preserve">, seconded by Frew to approve the following claims:  Salaries-9,733.44; NE </w:t>
      </w:r>
      <w:proofErr w:type="spellStart"/>
      <w:r>
        <w:t>Dept</w:t>
      </w:r>
      <w:proofErr w:type="spellEnd"/>
      <w:r>
        <w:t xml:space="preserve"> of Rev, </w:t>
      </w:r>
      <w:proofErr w:type="spellStart"/>
      <w:r>
        <w:t>sls</w:t>
      </w:r>
      <w:proofErr w:type="spellEnd"/>
      <w:r>
        <w:t xml:space="preserve">, whlg-1,835.18; </w:t>
      </w:r>
      <w:proofErr w:type="spellStart"/>
      <w:r>
        <w:t>Ameritas</w:t>
      </w:r>
      <w:proofErr w:type="spellEnd"/>
      <w:r>
        <w:t xml:space="preserve">, </w:t>
      </w:r>
      <w:proofErr w:type="spellStart"/>
      <w:r>
        <w:t>emp</w:t>
      </w:r>
      <w:proofErr w:type="spellEnd"/>
      <w:r>
        <w:t xml:space="preserve"> ret-611.14; Utilities:  Black Hills Energy-643.66; Windstream-659.27; Verizon-514.04; OPPD-2,865.51; EFTPS, whlg-2,554.94; United Healthcare, ins-4,427.25; </w:t>
      </w:r>
      <w:proofErr w:type="spellStart"/>
      <w:r>
        <w:t>PeopleService</w:t>
      </w:r>
      <w:proofErr w:type="spellEnd"/>
      <w:r>
        <w:t>, prof-14,283; Cass County Refuse, reimb-12,240.25</w:t>
      </w:r>
      <w:r w:rsidR="00A121F0">
        <w:t xml:space="preserve">; Post Office, pstg-215; Payment Network Service, prof-147.27; SYNCB/Amazon, rep-621.63; Card Service Center, sup-92.61; Flagship Publishing, adv-497.50; Cede &amp; Co, </w:t>
      </w:r>
      <w:proofErr w:type="spellStart"/>
      <w:r w:rsidR="00A121F0">
        <w:t>hwy</w:t>
      </w:r>
      <w:proofErr w:type="spellEnd"/>
      <w:r w:rsidR="00A121F0">
        <w:t xml:space="preserve"> </w:t>
      </w:r>
      <w:proofErr w:type="spellStart"/>
      <w:r w:rsidR="00A121F0">
        <w:t>alloc</w:t>
      </w:r>
      <w:proofErr w:type="spellEnd"/>
      <w:r w:rsidR="00A121F0">
        <w:t xml:space="preserve"> </w:t>
      </w:r>
      <w:proofErr w:type="spellStart"/>
      <w:r w:rsidR="00A121F0">
        <w:t>bd</w:t>
      </w:r>
      <w:proofErr w:type="spellEnd"/>
      <w:r w:rsidR="00A121F0">
        <w:t xml:space="preserve"> pmts-20,430; Faith Missionary Church, bus imp-</w:t>
      </w:r>
      <w:proofErr w:type="spellStart"/>
      <w:r w:rsidR="00A121F0">
        <w:t>sls</w:t>
      </w:r>
      <w:proofErr w:type="spellEnd"/>
      <w:r w:rsidR="00A121F0">
        <w:t xml:space="preserve"> </w:t>
      </w:r>
      <w:proofErr w:type="spellStart"/>
      <w:r w:rsidR="00A121F0">
        <w:t>tx</w:t>
      </w:r>
      <w:proofErr w:type="spellEnd"/>
      <w:r w:rsidR="00A121F0">
        <w:t xml:space="preserve"> fund-2,350; Chamber of Commerce, </w:t>
      </w:r>
      <w:proofErr w:type="spellStart"/>
      <w:r w:rsidR="00A121F0">
        <w:t>mtg</w:t>
      </w:r>
      <w:proofErr w:type="spellEnd"/>
      <w:r w:rsidR="00A121F0">
        <w:t xml:space="preserve">, dues-57; NE UC Fund, unemp-22.04; Roger Johnson, prof-1,787.37; Lincoln Journal Star, publ-85.34; Office Depot, sup-361.77; </w:t>
      </w:r>
      <w:proofErr w:type="spellStart"/>
      <w:r w:rsidR="00A121F0">
        <w:t>Riteway</w:t>
      </w:r>
      <w:proofErr w:type="spellEnd"/>
      <w:r w:rsidR="00A121F0">
        <w:t xml:space="preserve"> Business Forms, sup-106; General Fire, prof-454.25; Express Lane, fuel-10; Stop N Shop, fuel-544.46; Ty’s Outdoor Power, rep-187.19; </w:t>
      </w:r>
      <w:proofErr w:type="spellStart"/>
      <w:r w:rsidR="00A121F0">
        <w:t>Meeske</w:t>
      </w:r>
      <w:proofErr w:type="spellEnd"/>
      <w:r w:rsidR="00A121F0">
        <w:t xml:space="preserve"> Auto, maint-109.37; Farmers &amp; Merchants Bank, </w:t>
      </w:r>
      <w:proofErr w:type="spellStart"/>
      <w:r w:rsidR="00A121F0">
        <w:t>trk</w:t>
      </w:r>
      <w:proofErr w:type="spellEnd"/>
      <w:r w:rsidR="00A121F0">
        <w:t xml:space="preserve"> </w:t>
      </w:r>
      <w:proofErr w:type="spellStart"/>
      <w:r w:rsidR="00A121F0">
        <w:t>pmt</w:t>
      </w:r>
      <w:proofErr w:type="spellEnd"/>
      <w:r w:rsidR="00A121F0">
        <w:t xml:space="preserve">, wire fees-891.50; Olsson, prof-399.33; </w:t>
      </w:r>
      <w:proofErr w:type="spellStart"/>
      <w:r w:rsidR="00A121F0">
        <w:t>Pomps</w:t>
      </w:r>
      <w:proofErr w:type="spellEnd"/>
      <w:r w:rsidR="00A121F0">
        <w:t xml:space="preserve"> Tire Service, equip-1,773.80; Cass Co. Register of Deeds, liens-20; One Call, </w:t>
      </w:r>
      <w:proofErr w:type="spellStart"/>
      <w:r w:rsidR="00A121F0">
        <w:t>lct</w:t>
      </w:r>
      <w:proofErr w:type="spellEnd"/>
      <w:r w:rsidR="00A121F0">
        <w:t xml:space="preserve"> fees-7.68; </w:t>
      </w:r>
      <w:proofErr w:type="spellStart"/>
      <w:r w:rsidR="00A121F0">
        <w:t>Meekse</w:t>
      </w:r>
      <w:proofErr w:type="spellEnd"/>
      <w:r w:rsidR="00A121F0">
        <w:t xml:space="preserve"> Hardware, sup-63.23; Ball Insurance, fire/res ins-2,143.68; Matheson Tri-Gas, sup-70.68; Baker &amp; Taylor, bks-1,005.91; The Vault, bus incent-</w:t>
      </w:r>
      <w:proofErr w:type="spellStart"/>
      <w:r w:rsidR="00A121F0">
        <w:t>sls</w:t>
      </w:r>
      <w:proofErr w:type="spellEnd"/>
      <w:r w:rsidR="00A121F0">
        <w:t xml:space="preserve"> </w:t>
      </w:r>
      <w:proofErr w:type="spellStart"/>
      <w:r w:rsidR="00A121F0">
        <w:t>tx</w:t>
      </w:r>
      <w:proofErr w:type="spellEnd"/>
      <w:r w:rsidR="00A121F0">
        <w:t xml:space="preserve"> fund-1,540; </w:t>
      </w:r>
      <w:proofErr w:type="spellStart"/>
      <w:r w:rsidR="00A121F0">
        <w:t>Lolly</w:t>
      </w:r>
      <w:proofErr w:type="spellEnd"/>
      <w:r w:rsidR="00A121F0">
        <w:t xml:space="preserve"> Cakes &amp; Bubbles, bus incent-</w:t>
      </w:r>
      <w:proofErr w:type="spellStart"/>
      <w:r w:rsidR="00A121F0">
        <w:t>sls</w:t>
      </w:r>
      <w:proofErr w:type="spellEnd"/>
      <w:r w:rsidR="00A121F0">
        <w:t xml:space="preserve"> </w:t>
      </w:r>
      <w:proofErr w:type="spellStart"/>
      <w:r w:rsidR="00A121F0">
        <w:t>tx</w:t>
      </w:r>
      <w:proofErr w:type="spellEnd"/>
      <w:r w:rsidR="00A121F0">
        <w:t xml:space="preserve"> fund-2,464; Quick Med Claims, reimb-694.61; Nebraska Medicine, prof-375.  Motion carried with Frew, </w:t>
      </w:r>
      <w:proofErr w:type="spellStart"/>
      <w:r w:rsidR="00A121F0">
        <w:t>Nutter</w:t>
      </w:r>
      <w:proofErr w:type="spellEnd"/>
      <w:r w:rsidR="00A121F0">
        <w:t xml:space="preserve"> and Kindle voting aye.  Nays:  None.  Absent:  Mozena.</w:t>
      </w:r>
    </w:p>
    <w:p w:rsidR="00A121F0" w:rsidRDefault="00A121F0" w:rsidP="00B25A09"/>
    <w:p w:rsidR="00A121F0" w:rsidRDefault="00A121F0" w:rsidP="00B25A09">
      <w:r>
        <w:t>The next city council meeting will be held February 10, 2020 at 7:00 p.m.</w:t>
      </w:r>
    </w:p>
    <w:p w:rsidR="00A121F0" w:rsidRDefault="00A121F0" w:rsidP="00B25A09"/>
    <w:p w:rsidR="00A121F0" w:rsidRDefault="00A121F0" w:rsidP="00B25A09">
      <w:r>
        <w:t>Meeting adjourned at 8:29 p.m.</w:t>
      </w:r>
    </w:p>
    <w:p w:rsidR="00A121F0" w:rsidRDefault="00A121F0" w:rsidP="00B25A09"/>
    <w:p w:rsidR="00A121F0" w:rsidRDefault="00A121F0" w:rsidP="00B25A09">
      <w:r>
        <w:t>/s/Michael Barrett, Mayor</w:t>
      </w:r>
    </w:p>
    <w:p w:rsidR="000B6C39" w:rsidRDefault="00A121F0" w:rsidP="00B25A09">
      <w:r>
        <w:t>/s/Linda Fleming, City Clerk</w:t>
      </w:r>
      <w:bookmarkStart w:id="0" w:name="_GoBack"/>
      <w:bookmarkEnd w:id="0"/>
      <w:r w:rsidR="00F7015D">
        <w:t xml:space="preserve">  </w:t>
      </w:r>
    </w:p>
    <w:p w:rsidR="0086746D" w:rsidRPr="00B25A09" w:rsidRDefault="0086746D" w:rsidP="00B25A09"/>
    <w:sectPr w:rsidR="0086746D" w:rsidRPr="00B25A09" w:rsidSect="003F0E4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09"/>
    <w:rsid w:val="000B6C39"/>
    <w:rsid w:val="001745B1"/>
    <w:rsid w:val="002C2290"/>
    <w:rsid w:val="003B0CFE"/>
    <w:rsid w:val="003D6E84"/>
    <w:rsid w:val="003F0E44"/>
    <w:rsid w:val="003F4856"/>
    <w:rsid w:val="004854DF"/>
    <w:rsid w:val="004F0CAB"/>
    <w:rsid w:val="0086746D"/>
    <w:rsid w:val="00A121F0"/>
    <w:rsid w:val="00AC7AB0"/>
    <w:rsid w:val="00AD5A41"/>
    <w:rsid w:val="00B25A09"/>
    <w:rsid w:val="00B46751"/>
    <w:rsid w:val="00CD4DCA"/>
    <w:rsid w:val="00CD6E08"/>
    <w:rsid w:val="00F7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660AF-CF2D-4248-9964-74B135E9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6</cp:revision>
  <cp:lastPrinted>2020-01-14T17:20:00Z</cp:lastPrinted>
  <dcterms:created xsi:type="dcterms:W3CDTF">2020-01-14T15:03:00Z</dcterms:created>
  <dcterms:modified xsi:type="dcterms:W3CDTF">2020-01-16T17:42:00Z</dcterms:modified>
</cp:coreProperties>
</file>